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46F06" w14:textId="77777777" w:rsidR="009D3733" w:rsidRPr="00497F20" w:rsidRDefault="009D3733" w:rsidP="00FA01B3">
      <w:pPr>
        <w:pStyle w:val="Body1"/>
        <w:spacing w:line="264" w:lineRule="auto"/>
        <w:ind w:left="0"/>
        <w:outlineLvl w:val="0"/>
        <w:rPr>
          <w:rFonts w:ascii="Times New Roman" w:hAnsi="Times New Roman"/>
          <w:b/>
          <w:sz w:val="24"/>
          <w:szCs w:val="24"/>
          <w:u w:val="single"/>
          <w:lang w:val="ro-RO"/>
        </w:rPr>
      </w:pPr>
      <w:bookmarkStart w:id="0" w:name="_GoBack"/>
    </w:p>
    <w:p w14:paraId="5EB41BB5" w14:textId="77777777" w:rsidR="004D1F89" w:rsidRPr="00497F20" w:rsidRDefault="00681AA7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o-RO"/>
        </w:rPr>
      </w:pPr>
      <w:r w:rsidRPr="00497F20">
        <w:rPr>
          <w:rFonts w:ascii="Times New Roman" w:hAnsi="Times New Roman"/>
          <w:b/>
          <w:sz w:val="24"/>
          <w:szCs w:val="24"/>
          <w:lang w:val="ro-RO"/>
        </w:rPr>
        <w:t>ANEXA</w:t>
      </w:r>
      <w:r w:rsidR="00175ABA" w:rsidRPr="00497F20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 w:rsidR="00795564" w:rsidRPr="00497F20">
        <w:rPr>
          <w:rFonts w:ascii="Times New Roman" w:hAnsi="Times New Roman"/>
          <w:b/>
          <w:sz w:val="24"/>
          <w:szCs w:val="24"/>
          <w:lang w:val="ro-RO"/>
        </w:rPr>
        <w:t>1</w:t>
      </w:r>
    </w:p>
    <w:p w14:paraId="3E97E97D" w14:textId="747E3B37" w:rsidR="004D1F89" w:rsidRPr="00497F20" w:rsidRDefault="00410872" w:rsidP="00FA01B3">
      <w:pPr>
        <w:pStyle w:val="Body1"/>
        <w:spacing w:line="264" w:lineRule="auto"/>
        <w:jc w:val="center"/>
        <w:outlineLvl w:val="0"/>
        <w:rPr>
          <w:rFonts w:ascii="Times New Roman" w:hAnsi="Times New Roman"/>
          <w:b/>
          <w:caps/>
          <w:sz w:val="24"/>
          <w:szCs w:val="24"/>
          <w:lang w:val="ro-RO"/>
        </w:rPr>
      </w:pPr>
      <w:r w:rsidRPr="00497F20">
        <w:rPr>
          <w:rFonts w:ascii="Times New Roman" w:hAnsi="Times New Roman"/>
          <w:b/>
          <w:caps/>
          <w:sz w:val="24"/>
          <w:szCs w:val="24"/>
          <w:lang w:val="ro-RO"/>
        </w:rPr>
        <w:t>LOTUL</w:t>
      </w:r>
      <w:r w:rsidR="00A72CC2" w:rsidRPr="00497F20">
        <w:rPr>
          <w:rFonts w:ascii="Times New Roman" w:hAnsi="Times New Roman"/>
          <w:b/>
          <w:caps/>
          <w:sz w:val="24"/>
          <w:szCs w:val="24"/>
          <w:lang w:val="ro-RO"/>
        </w:rPr>
        <w:t xml:space="preserve"> 3</w:t>
      </w:r>
    </w:p>
    <w:p w14:paraId="41006F95" w14:textId="3212EC0F" w:rsidR="00185975" w:rsidRPr="00497F20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Partea 1: Amplasamentul – locaţia </w:t>
      </w:r>
      <w:r w:rsidR="00651D32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Lotului</w:t>
      </w:r>
      <w:r w:rsidR="00843D72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si </w:t>
      </w:r>
      <w:r w:rsidR="00C635F1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*</w:t>
      </w:r>
      <w:r w:rsidR="00843D72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planse existente</w:t>
      </w:r>
    </w:p>
    <w:p w14:paraId="415D0DB0" w14:textId="77777777" w:rsidR="00A72CC2" w:rsidRPr="00497F20" w:rsidRDefault="00A72CC2" w:rsidP="00A72CC2">
      <w:pPr>
        <w:shd w:val="clear" w:color="auto" w:fill="FFFFFF"/>
        <w:ind w:left="720"/>
        <w:rPr>
          <w:rFonts w:ascii="Times New Roman" w:hAnsi="Times New Roman"/>
          <w:b/>
        </w:rPr>
      </w:pPr>
      <w:bookmarkStart w:id="1" w:name="_Hlk127525426"/>
      <w:r w:rsidRPr="00497F20">
        <w:rPr>
          <w:rFonts w:ascii="Times New Roman" w:hAnsi="Times New Roman"/>
          <w:b/>
        </w:rPr>
        <w:t xml:space="preserve">LOTUL 3 – </w:t>
      </w:r>
    </w:p>
    <w:p w14:paraId="4F67F357" w14:textId="77777777" w:rsidR="00A72CC2" w:rsidRPr="00497F20" w:rsidRDefault="00A72CC2" w:rsidP="00A72CC2">
      <w:pPr>
        <w:shd w:val="clear" w:color="auto" w:fill="FFFFFF" w:themeFill="background1"/>
        <w:ind w:left="720"/>
        <w:rPr>
          <w:rFonts w:ascii="Times New Roman" w:hAnsi="Times New Roman"/>
          <w:b/>
        </w:rPr>
      </w:pPr>
      <w:bookmarkStart w:id="2" w:name="_Hlk210044061"/>
      <w:r w:rsidRPr="00497F20">
        <w:rPr>
          <w:rFonts w:ascii="Times New Roman" w:hAnsi="Times New Roman"/>
          <w:b/>
          <w:lang w:val="ro-RO"/>
        </w:rPr>
        <w:t xml:space="preserve">Spațiile pentru Servicii aflate pe </w:t>
      </w:r>
      <w:r w:rsidRPr="00497F20">
        <w:rPr>
          <w:rFonts w:ascii="Times New Roman" w:hAnsi="Times New Roman"/>
          <w:b/>
        </w:rPr>
        <w:t xml:space="preserve">autostrada A7 Buzau-Focsani, </w:t>
      </w:r>
      <w:proofErr w:type="spellStart"/>
      <w:r w:rsidRPr="00497F20">
        <w:rPr>
          <w:rFonts w:ascii="Times New Roman" w:hAnsi="Times New Roman"/>
          <w:b/>
        </w:rPr>
        <w:t>Localitatea</w:t>
      </w:r>
      <w:proofErr w:type="spellEnd"/>
      <w:r w:rsidRPr="00497F20">
        <w:rPr>
          <w:rFonts w:ascii="Times New Roman" w:hAnsi="Times New Roman"/>
          <w:b/>
        </w:rPr>
        <w:t xml:space="preserve"> </w:t>
      </w:r>
      <w:bookmarkStart w:id="3" w:name="_Hlk210044039"/>
      <w:proofErr w:type="spellStart"/>
      <w:r w:rsidRPr="00497F20">
        <w:rPr>
          <w:rFonts w:ascii="Times New Roman" w:hAnsi="Times New Roman"/>
          <w:b/>
        </w:rPr>
        <w:t>Valea</w:t>
      </w:r>
      <w:proofErr w:type="spellEnd"/>
      <w:r w:rsidRPr="00497F20">
        <w:rPr>
          <w:rFonts w:ascii="Times New Roman" w:hAnsi="Times New Roman"/>
          <w:b/>
        </w:rPr>
        <w:t xml:space="preserve"> </w:t>
      </w:r>
      <w:proofErr w:type="spellStart"/>
      <w:r w:rsidRPr="00497F20">
        <w:rPr>
          <w:rFonts w:ascii="Times New Roman" w:hAnsi="Times New Roman"/>
          <w:b/>
        </w:rPr>
        <w:t>Ramnicului</w:t>
      </w:r>
      <w:bookmarkEnd w:id="3"/>
      <w:proofErr w:type="spellEnd"/>
      <w:r w:rsidRPr="00497F20">
        <w:rPr>
          <w:rFonts w:ascii="Times New Roman" w:hAnsi="Times New Roman"/>
          <w:b/>
        </w:rPr>
        <w:t xml:space="preserve">, </w:t>
      </w:r>
      <w:bookmarkStart w:id="4" w:name="_Hlk210044021"/>
      <w:r w:rsidRPr="00497F20">
        <w:rPr>
          <w:rFonts w:ascii="Times New Roman" w:hAnsi="Times New Roman"/>
          <w:b/>
        </w:rPr>
        <w:t xml:space="preserve">km </w:t>
      </w:r>
      <w:r w:rsidRPr="00497F20">
        <w:rPr>
          <w:rFonts w:ascii="Times New Roman" w:hAnsi="Times New Roman"/>
          <w:b/>
          <w:lang w:val="ro-RO"/>
        </w:rPr>
        <w:t xml:space="preserve">91+000 </w:t>
      </w:r>
      <w:proofErr w:type="spellStart"/>
      <w:r w:rsidRPr="00497F20">
        <w:rPr>
          <w:rFonts w:ascii="Times New Roman" w:hAnsi="Times New Roman"/>
          <w:b/>
        </w:rPr>
        <w:t>stanga</w:t>
      </w:r>
      <w:proofErr w:type="spellEnd"/>
      <w:r w:rsidRPr="00497F20">
        <w:rPr>
          <w:rFonts w:ascii="Times New Roman" w:hAnsi="Times New Roman"/>
          <w:b/>
        </w:rPr>
        <w:t>/</w:t>
      </w:r>
      <w:proofErr w:type="spellStart"/>
      <w:r w:rsidRPr="00497F20">
        <w:rPr>
          <w:rFonts w:ascii="Times New Roman" w:hAnsi="Times New Roman"/>
          <w:b/>
        </w:rPr>
        <w:t>dreapta</w:t>
      </w:r>
      <w:proofErr w:type="spellEnd"/>
      <w:r w:rsidRPr="00497F20">
        <w:rPr>
          <w:rFonts w:ascii="Times New Roman" w:hAnsi="Times New Roman"/>
          <w:b/>
        </w:rPr>
        <w:t>:</w:t>
      </w:r>
    </w:p>
    <w:p w14:paraId="7124F030" w14:textId="1CDC6DAB" w:rsidR="00A72CC2" w:rsidRPr="00497F20" w:rsidRDefault="00A72CC2" w:rsidP="00A72CC2">
      <w:pPr>
        <w:shd w:val="clear" w:color="auto" w:fill="FFFFFF" w:themeFill="background1"/>
        <w:ind w:left="720"/>
        <w:rPr>
          <w:rFonts w:ascii="Times New Roman" w:hAnsi="Times New Roman"/>
          <w:sz w:val="24"/>
          <w:szCs w:val="24"/>
          <w:lang w:val="ro-RO"/>
        </w:rPr>
      </w:pPr>
      <w:r w:rsidRPr="00497F20">
        <w:rPr>
          <w:rFonts w:ascii="Times New Roman" w:hAnsi="Times New Roman"/>
          <w:b/>
        </w:rPr>
        <w:t xml:space="preserve"> </w:t>
      </w:r>
      <w:bookmarkEnd w:id="2"/>
      <w:bookmarkEnd w:id="4"/>
    </w:p>
    <w:tbl>
      <w:tblPr>
        <w:tblpPr w:leftFromText="187" w:rightFromText="187" w:vertAnchor="text" w:horzAnchor="margin" w:tblpXSpec="center" w:tblpY="1"/>
        <w:tblOverlap w:val="never"/>
        <w:tblW w:w="7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437"/>
        <w:gridCol w:w="1898"/>
        <w:gridCol w:w="1865"/>
      </w:tblGrid>
      <w:tr w:rsidR="00497F20" w:rsidRPr="00497F20" w14:paraId="2850FB62" w14:textId="77777777" w:rsidTr="00A4482C">
        <w:trPr>
          <w:cantSplit/>
          <w:trHeight w:val="530"/>
        </w:trPr>
        <w:tc>
          <w:tcPr>
            <w:tcW w:w="3437" w:type="dxa"/>
            <w:shd w:val="clear" w:color="auto" w:fill="FFFFFF" w:themeFill="background1"/>
            <w:vAlign w:val="center"/>
          </w:tcPr>
          <w:p w14:paraId="311F4B9D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Fonts w:ascii="Times New Roman" w:hAnsi="Times New Roman"/>
                <w:lang w:val="ro-RO"/>
              </w:rPr>
              <w:t xml:space="preserve">Denumire </w:t>
            </w:r>
            <w:proofErr w:type="spellStart"/>
            <w:r w:rsidRPr="00497F20">
              <w:rPr>
                <w:rFonts w:ascii="Times New Roman" w:hAnsi="Times New Roman"/>
                <w:lang w:val="ro-RO"/>
              </w:rPr>
              <w:t>spatiu</w:t>
            </w:r>
            <w:proofErr w:type="spellEnd"/>
            <w:r w:rsidRPr="00497F20">
              <w:rPr>
                <w:rFonts w:ascii="Times New Roman" w:hAnsi="Times New Roman"/>
                <w:lang w:val="ro-RO"/>
              </w:rPr>
              <w:t xml:space="preserve"> pentru servicii</w:t>
            </w:r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14:paraId="18A48859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proofErr w:type="spellStart"/>
            <w:r w:rsidRPr="00497F20">
              <w:rPr>
                <w:rFonts w:ascii="Times New Roman" w:hAnsi="Times New Roman"/>
                <w:lang w:val="ro-RO"/>
              </w:rPr>
              <w:t>Pozitia</w:t>
            </w:r>
            <w:proofErr w:type="spellEnd"/>
            <w:r w:rsidRPr="00497F20">
              <w:rPr>
                <w:rFonts w:ascii="Times New Roman" w:hAnsi="Times New Roman"/>
                <w:lang w:val="ro-RO"/>
              </w:rPr>
              <w:t xml:space="preserve"> km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14:paraId="7B0F8EA7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Style w:val="FontStyle58"/>
                <w:lang w:val="ro-RO"/>
              </w:rPr>
            </w:pPr>
            <w:proofErr w:type="spellStart"/>
            <w:r w:rsidRPr="00497F20">
              <w:rPr>
                <w:rStyle w:val="FontStyle58"/>
                <w:lang w:val="ro-RO"/>
              </w:rPr>
              <w:t>Suprafata</w:t>
            </w:r>
            <w:proofErr w:type="spellEnd"/>
            <w:r w:rsidRPr="00497F20">
              <w:rPr>
                <w:rStyle w:val="FontStyle58"/>
                <w:lang w:val="ro-RO"/>
              </w:rPr>
              <w:t xml:space="preserve"> estimata </w:t>
            </w:r>
          </w:p>
          <w:p w14:paraId="1EE09215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Style w:val="FontStyle58"/>
                <w:lang w:val="ro-RO"/>
              </w:rPr>
              <w:t>(mp)</w:t>
            </w:r>
          </w:p>
        </w:tc>
      </w:tr>
      <w:tr w:rsidR="00497F20" w:rsidRPr="00497F20" w14:paraId="722E284B" w14:textId="77777777" w:rsidTr="00A4482C">
        <w:trPr>
          <w:cantSplit/>
          <w:trHeight w:val="530"/>
        </w:trPr>
        <w:tc>
          <w:tcPr>
            <w:tcW w:w="3437" w:type="dxa"/>
            <w:vMerge w:val="restart"/>
            <w:shd w:val="clear" w:color="auto" w:fill="FFFFFF" w:themeFill="background1"/>
            <w:vAlign w:val="center"/>
          </w:tcPr>
          <w:p w14:paraId="45C8AA94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Fonts w:ascii="Times New Roman" w:hAnsi="Times New Roman"/>
              </w:rPr>
              <w:t xml:space="preserve">Autostrada A7 Buzau-Focsani, </w:t>
            </w:r>
            <w:proofErr w:type="spellStart"/>
            <w:r w:rsidRPr="00497F20">
              <w:rPr>
                <w:rFonts w:ascii="Times New Roman" w:hAnsi="Times New Roman"/>
              </w:rPr>
              <w:t>Localitatea</w:t>
            </w:r>
            <w:proofErr w:type="spellEnd"/>
            <w:r w:rsidRPr="00497F20">
              <w:rPr>
                <w:rFonts w:ascii="Times New Roman" w:hAnsi="Times New Roman"/>
              </w:rPr>
              <w:t xml:space="preserve"> </w:t>
            </w:r>
            <w:proofErr w:type="spellStart"/>
            <w:r w:rsidRPr="00497F20">
              <w:rPr>
                <w:rFonts w:ascii="Times New Roman" w:hAnsi="Times New Roman"/>
              </w:rPr>
              <w:t>Valea</w:t>
            </w:r>
            <w:proofErr w:type="spellEnd"/>
            <w:r w:rsidRPr="00497F20">
              <w:rPr>
                <w:rFonts w:ascii="Times New Roman" w:hAnsi="Times New Roman"/>
              </w:rPr>
              <w:t xml:space="preserve"> </w:t>
            </w:r>
            <w:proofErr w:type="spellStart"/>
            <w:r w:rsidRPr="00497F20">
              <w:rPr>
                <w:rFonts w:ascii="Times New Roman" w:hAnsi="Times New Roman"/>
              </w:rPr>
              <w:t>Rimnicului</w:t>
            </w:r>
            <w:proofErr w:type="spellEnd"/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14:paraId="3E44D0A6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Fonts w:ascii="Times New Roman" w:hAnsi="Times New Roman"/>
                <w:lang w:val="ro-RO"/>
              </w:rPr>
              <w:t>Km. 91+000 dr.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14:paraId="710544D2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Fonts w:ascii="Times New Roman" w:hAnsi="Times New Roman"/>
                <w:lang w:val="ro-RO"/>
              </w:rPr>
              <w:t xml:space="preserve">44.626 </w:t>
            </w:r>
          </w:p>
        </w:tc>
      </w:tr>
      <w:tr w:rsidR="00497F20" w:rsidRPr="00497F20" w14:paraId="0913D0DE" w14:textId="77777777" w:rsidTr="00A4482C">
        <w:trPr>
          <w:cantSplit/>
          <w:trHeight w:val="530"/>
        </w:trPr>
        <w:tc>
          <w:tcPr>
            <w:tcW w:w="343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FCCB6C3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1898" w:type="dxa"/>
            <w:shd w:val="clear" w:color="auto" w:fill="FFFFFF" w:themeFill="background1"/>
            <w:vAlign w:val="center"/>
          </w:tcPr>
          <w:p w14:paraId="1B8C37E0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Fonts w:ascii="Times New Roman" w:hAnsi="Times New Roman"/>
                <w:lang w:val="ro-RO"/>
              </w:rPr>
              <w:t>Km. 91+000 stg.</w:t>
            </w:r>
          </w:p>
        </w:tc>
        <w:tc>
          <w:tcPr>
            <w:tcW w:w="1865" w:type="dxa"/>
            <w:shd w:val="clear" w:color="auto" w:fill="FFFFFF" w:themeFill="background1"/>
            <w:vAlign w:val="center"/>
          </w:tcPr>
          <w:p w14:paraId="6D48488A" w14:textId="77777777" w:rsidR="00A72CC2" w:rsidRPr="00497F20" w:rsidRDefault="00A72CC2" w:rsidP="00A4482C">
            <w:pPr>
              <w:shd w:val="clear" w:color="auto" w:fill="FFFFFF" w:themeFill="background1"/>
              <w:jc w:val="center"/>
              <w:rPr>
                <w:rFonts w:ascii="Times New Roman" w:hAnsi="Times New Roman"/>
                <w:lang w:val="ro-RO"/>
              </w:rPr>
            </w:pPr>
            <w:r w:rsidRPr="00497F20">
              <w:rPr>
                <w:rFonts w:ascii="Times New Roman" w:hAnsi="Times New Roman"/>
                <w:lang w:val="ro-RO"/>
              </w:rPr>
              <w:t>43.015</w:t>
            </w:r>
          </w:p>
        </w:tc>
      </w:tr>
    </w:tbl>
    <w:p w14:paraId="58409C81" w14:textId="77777777" w:rsidR="00A72CC2" w:rsidRPr="00497F20" w:rsidRDefault="00A72CC2" w:rsidP="00A72CC2">
      <w:pPr>
        <w:shd w:val="clear" w:color="auto" w:fill="FFFFFF" w:themeFill="background1"/>
        <w:ind w:left="1080"/>
        <w:rPr>
          <w:rFonts w:ascii="Times New Roman" w:hAnsi="Times New Roman"/>
          <w:lang w:val="ro-RO"/>
        </w:rPr>
      </w:pPr>
    </w:p>
    <w:p w14:paraId="41C0E21F" w14:textId="77777777" w:rsidR="00A72CC2" w:rsidRPr="00497F20" w:rsidRDefault="00A72CC2" w:rsidP="00A72CC2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1FAF9043" w14:textId="77777777" w:rsidR="00A72CC2" w:rsidRPr="00497F20" w:rsidRDefault="00A72CC2" w:rsidP="00A72CC2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2D3E1B61" w14:textId="77777777" w:rsidR="00A72CC2" w:rsidRPr="00497F20" w:rsidRDefault="00A72CC2" w:rsidP="00A72CC2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42AD2531" w14:textId="77777777" w:rsidR="00A72CC2" w:rsidRPr="00497F20" w:rsidRDefault="00A72CC2" w:rsidP="00A72CC2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0778912F" w14:textId="77777777" w:rsidR="00A72CC2" w:rsidRPr="00497F20" w:rsidRDefault="00A72CC2" w:rsidP="00A72CC2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37667D62" w14:textId="77777777" w:rsidR="00A72CC2" w:rsidRPr="00497F20" w:rsidRDefault="00A72CC2" w:rsidP="00A72CC2">
      <w:pPr>
        <w:shd w:val="clear" w:color="auto" w:fill="FFFFFF" w:themeFill="background1"/>
        <w:rPr>
          <w:rFonts w:ascii="Times New Roman" w:hAnsi="Times New Roman"/>
          <w:lang w:val="ro-RO"/>
        </w:rPr>
      </w:pPr>
    </w:p>
    <w:p w14:paraId="43834E82" w14:textId="77777777" w:rsidR="00A72CC2" w:rsidRPr="00497F20" w:rsidRDefault="00A72CC2" w:rsidP="00A72CC2">
      <w:pPr>
        <w:shd w:val="clear" w:color="auto" w:fill="FFFFFF" w:themeFill="background1"/>
        <w:ind w:left="360"/>
        <w:rPr>
          <w:rFonts w:ascii="Times New Roman" w:hAnsi="Times New Roman"/>
          <w:lang w:val="ro-RO"/>
        </w:rPr>
      </w:pPr>
    </w:p>
    <w:p w14:paraId="67EF3347" w14:textId="77777777" w:rsidR="00A72CC2" w:rsidRPr="00497F20" w:rsidRDefault="00A72CC2" w:rsidP="00A72CC2">
      <w:pPr>
        <w:shd w:val="clear" w:color="auto" w:fill="FFFFFF" w:themeFill="background1"/>
        <w:ind w:left="360"/>
        <w:rPr>
          <w:rFonts w:ascii="Times New Roman" w:hAnsi="Times New Roman"/>
          <w:lang w:val="ro-RO"/>
        </w:rPr>
      </w:pPr>
    </w:p>
    <w:p w14:paraId="2FEB09F0" w14:textId="77777777" w:rsidR="00A72CC2" w:rsidRPr="00497F20" w:rsidRDefault="00A72CC2" w:rsidP="00A72CC2">
      <w:pPr>
        <w:shd w:val="clear" w:color="auto" w:fill="FFFFFF" w:themeFill="background1"/>
        <w:ind w:left="360" w:firstLine="360"/>
        <w:rPr>
          <w:rFonts w:ascii="Times New Roman" w:hAnsi="Times New Roman"/>
          <w:sz w:val="22"/>
          <w:szCs w:val="22"/>
          <w:lang w:val="ro-RO"/>
        </w:rPr>
      </w:pPr>
      <w:r w:rsidRPr="00497F20">
        <w:rPr>
          <w:rFonts w:ascii="Times New Roman" w:hAnsi="Times New Roman"/>
          <w:sz w:val="22"/>
          <w:szCs w:val="22"/>
          <w:lang w:val="ro-RO"/>
        </w:rPr>
        <w:t xml:space="preserve">Limitele spatiilor </w:t>
      </w:r>
      <w:proofErr w:type="spellStart"/>
      <w:r w:rsidRPr="00497F20">
        <w:rPr>
          <w:rFonts w:ascii="Times New Roman" w:hAnsi="Times New Roman"/>
          <w:sz w:val="22"/>
          <w:szCs w:val="22"/>
          <w:lang w:val="ro-RO"/>
        </w:rPr>
        <w:t>insumeaza</w:t>
      </w:r>
      <w:proofErr w:type="spellEnd"/>
      <w:r w:rsidRPr="00497F20">
        <w:rPr>
          <w:rFonts w:ascii="Times New Roman" w:hAnsi="Times New Roman"/>
          <w:sz w:val="22"/>
          <w:szCs w:val="22"/>
          <w:lang w:val="ro-RO"/>
        </w:rPr>
        <w:t xml:space="preserve"> o </w:t>
      </w:r>
      <w:proofErr w:type="spellStart"/>
      <w:r w:rsidRPr="00497F20">
        <w:rPr>
          <w:rFonts w:ascii="Times New Roman" w:hAnsi="Times New Roman"/>
          <w:sz w:val="22"/>
          <w:szCs w:val="22"/>
          <w:lang w:val="ro-RO"/>
        </w:rPr>
        <w:t>suprafata</w:t>
      </w:r>
      <w:proofErr w:type="spellEnd"/>
      <w:r w:rsidRPr="00497F20">
        <w:rPr>
          <w:rFonts w:ascii="Times New Roman" w:hAnsi="Times New Roman"/>
          <w:sz w:val="22"/>
          <w:szCs w:val="22"/>
          <w:lang w:val="ro-RO"/>
        </w:rPr>
        <w:t xml:space="preserve"> de aproximativ 87.641 mp (</w:t>
      </w:r>
      <w:proofErr w:type="spellStart"/>
      <w:r w:rsidRPr="00497F20">
        <w:rPr>
          <w:rFonts w:ascii="Times New Roman" w:hAnsi="Times New Roman"/>
          <w:sz w:val="22"/>
          <w:szCs w:val="22"/>
          <w:lang w:val="ro-RO"/>
        </w:rPr>
        <w:t>stanga+dreapta</w:t>
      </w:r>
      <w:proofErr w:type="spellEnd"/>
      <w:r w:rsidRPr="00497F20">
        <w:rPr>
          <w:rFonts w:ascii="Times New Roman" w:hAnsi="Times New Roman"/>
          <w:sz w:val="22"/>
          <w:szCs w:val="22"/>
          <w:lang w:val="ro-RO"/>
        </w:rPr>
        <w:t xml:space="preserve">). </w:t>
      </w:r>
    </w:p>
    <w:p w14:paraId="71E4F31D" w14:textId="5E8F0621" w:rsidR="00A72CC2" w:rsidRPr="00497F20" w:rsidRDefault="00A72CC2" w:rsidP="00A72CC2">
      <w:pPr>
        <w:shd w:val="clear" w:color="auto" w:fill="FFFFFF" w:themeFill="background1"/>
        <w:ind w:left="360" w:firstLine="360"/>
        <w:rPr>
          <w:rFonts w:ascii="Times New Roman" w:hAnsi="Times New Roman"/>
          <w:sz w:val="22"/>
          <w:szCs w:val="22"/>
          <w:lang w:val="ro-RO"/>
        </w:rPr>
      </w:pPr>
      <w:r w:rsidRPr="00497F20">
        <w:rPr>
          <w:rFonts w:ascii="Times New Roman" w:hAnsi="Times New Roman"/>
          <w:sz w:val="22"/>
          <w:szCs w:val="22"/>
          <w:lang w:val="ro-RO"/>
        </w:rPr>
        <w:t xml:space="preserve">Limitele exacte se vor stabili la momentul </w:t>
      </w:r>
      <w:proofErr w:type="spellStart"/>
      <w:r w:rsidRPr="00497F20">
        <w:rPr>
          <w:rFonts w:ascii="Times New Roman" w:hAnsi="Times New Roman"/>
          <w:sz w:val="22"/>
          <w:szCs w:val="22"/>
          <w:lang w:val="ro-RO"/>
        </w:rPr>
        <w:t>predarii</w:t>
      </w:r>
      <w:proofErr w:type="spellEnd"/>
      <w:r w:rsidRPr="00497F20">
        <w:rPr>
          <w:rFonts w:ascii="Times New Roman" w:hAnsi="Times New Roman"/>
          <w:sz w:val="22"/>
          <w:szCs w:val="22"/>
          <w:lang w:val="ro-RO"/>
        </w:rPr>
        <w:t xml:space="preserve"> </w:t>
      </w:r>
      <w:proofErr w:type="spellStart"/>
      <w:r w:rsidRPr="00497F20">
        <w:rPr>
          <w:rFonts w:ascii="Times New Roman" w:hAnsi="Times New Roman"/>
          <w:sz w:val="22"/>
          <w:szCs w:val="22"/>
          <w:lang w:val="ro-RO"/>
        </w:rPr>
        <w:t>spatiului</w:t>
      </w:r>
      <w:proofErr w:type="spellEnd"/>
      <w:r w:rsidRPr="00497F20">
        <w:rPr>
          <w:rFonts w:ascii="Times New Roman" w:hAnsi="Times New Roman"/>
          <w:sz w:val="22"/>
          <w:szCs w:val="22"/>
          <w:lang w:val="ro-RO"/>
        </w:rPr>
        <w:t xml:space="preserve"> </w:t>
      </w:r>
      <w:proofErr w:type="spellStart"/>
      <w:r w:rsidRPr="00497F20">
        <w:rPr>
          <w:rFonts w:ascii="Times New Roman" w:hAnsi="Times New Roman"/>
          <w:sz w:val="22"/>
          <w:szCs w:val="22"/>
          <w:lang w:val="ro-RO"/>
        </w:rPr>
        <w:t>catre</w:t>
      </w:r>
      <w:proofErr w:type="spellEnd"/>
      <w:r w:rsidRPr="00497F20">
        <w:rPr>
          <w:rFonts w:ascii="Times New Roman" w:hAnsi="Times New Roman"/>
          <w:sz w:val="22"/>
          <w:szCs w:val="22"/>
          <w:lang w:val="ro-RO"/>
        </w:rPr>
        <w:t xml:space="preserve"> viitorul concesionar.</w:t>
      </w:r>
    </w:p>
    <w:p w14:paraId="3BF3CFAE" w14:textId="2E79CC50" w:rsidR="00960B5C" w:rsidRPr="00497F20" w:rsidRDefault="00960B5C" w:rsidP="00960B5C">
      <w:pPr>
        <w:ind w:left="90"/>
        <w:rPr>
          <w:rFonts w:ascii="Times New Roman" w:hAnsi="Times New Roman"/>
          <w:b/>
          <w:sz w:val="24"/>
          <w:szCs w:val="24"/>
        </w:rPr>
      </w:pPr>
    </w:p>
    <w:bookmarkEnd w:id="1"/>
    <w:p w14:paraId="067E6423" w14:textId="1094A88D" w:rsidR="004A34CC" w:rsidRPr="00497F20" w:rsidRDefault="00C635F1" w:rsidP="00C635F1">
      <w:pPr>
        <w:pStyle w:val="ListParagraph"/>
        <w:shd w:val="clear" w:color="auto" w:fill="FFFFFF"/>
        <w:jc w:val="both"/>
        <w:rPr>
          <w:rFonts w:ascii="Times New Roman" w:hAnsi="Times New Roman"/>
          <w:b/>
        </w:rPr>
      </w:pPr>
      <w:r w:rsidRPr="00497F20">
        <w:rPr>
          <w:rFonts w:ascii="Times New Roman" w:hAnsi="Times New Roman"/>
          <w:b/>
        </w:rPr>
        <w:t>*</w:t>
      </w:r>
      <w:proofErr w:type="spellStart"/>
      <w:r w:rsidR="00210FFE" w:rsidRPr="00497F20">
        <w:rPr>
          <w:rFonts w:ascii="Times New Roman" w:hAnsi="Times New Roman"/>
          <w:b/>
        </w:rPr>
        <w:t>Plansele</w:t>
      </w:r>
      <w:proofErr w:type="spellEnd"/>
      <w:r w:rsidR="00210FFE" w:rsidRPr="00497F20">
        <w:rPr>
          <w:rFonts w:ascii="Times New Roman" w:hAnsi="Times New Roman"/>
          <w:b/>
        </w:rPr>
        <w:t>/</w:t>
      </w:r>
      <w:proofErr w:type="spellStart"/>
      <w:r w:rsidR="00210FFE" w:rsidRPr="00497F20">
        <w:rPr>
          <w:rFonts w:ascii="Times New Roman" w:hAnsi="Times New Roman"/>
          <w:b/>
        </w:rPr>
        <w:t>Planurile</w:t>
      </w:r>
      <w:proofErr w:type="spellEnd"/>
      <w:r w:rsidR="00210FFE" w:rsidRPr="00497F20">
        <w:rPr>
          <w:rFonts w:ascii="Times New Roman" w:hAnsi="Times New Roman"/>
          <w:b/>
        </w:rPr>
        <w:t xml:space="preserve"> se </w:t>
      </w:r>
      <w:proofErr w:type="spellStart"/>
      <w:r w:rsidR="00210FFE" w:rsidRPr="00497F20">
        <w:rPr>
          <w:rFonts w:ascii="Times New Roman" w:hAnsi="Times New Roman"/>
          <w:b/>
        </w:rPr>
        <w:t>regasesc</w:t>
      </w:r>
      <w:proofErr w:type="spellEnd"/>
      <w:r w:rsidR="00210FFE" w:rsidRPr="00497F20">
        <w:rPr>
          <w:rFonts w:ascii="Times New Roman" w:hAnsi="Times New Roman"/>
          <w:b/>
        </w:rPr>
        <w:t xml:space="preserve"> in </w:t>
      </w:r>
      <w:proofErr w:type="spellStart"/>
      <w:r w:rsidR="00210FFE" w:rsidRPr="00497F20">
        <w:rPr>
          <w:rFonts w:ascii="Times New Roman" w:hAnsi="Times New Roman"/>
          <w:b/>
        </w:rPr>
        <w:t>documentatia</w:t>
      </w:r>
      <w:proofErr w:type="spellEnd"/>
      <w:r w:rsidR="00210FFE" w:rsidRPr="00497F20">
        <w:rPr>
          <w:rFonts w:ascii="Times New Roman" w:hAnsi="Times New Roman"/>
          <w:b/>
        </w:rPr>
        <w:t xml:space="preserve"> de </w:t>
      </w:r>
      <w:proofErr w:type="spellStart"/>
      <w:r w:rsidR="00210FFE" w:rsidRPr="00497F20">
        <w:rPr>
          <w:rFonts w:ascii="Times New Roman" w:hAnsi="Times New Roman"/>
          <w:b/>
        </w:rPr>
        <w:t>atribuire</w:t>
      </w:r>
      <w:proofErr w:type="spellEnd"/>
      <w:r w:rsidR="00210FFE" w:rsidRPr="00497F20">
        <w:rPr>
          <w:rFonts w:ascii="Times New Roman" w:hAnsi="Times New Roman"/>
          <w:b/>
        </w:rPr>
        <w:t xml:space="preserve"> /</w:t>
      </w:r>
      <w:r w:rsidR="007342FD" w:rsidRPr="00497F20">
        <w:rPr>
          <w:rFonts w:ascii="Times New Roman" w:hAnsi="Times New Roman"/>
          <w:b/>
        </w:rPr>
        <w:t xml:space="preserve"> folder</w:t>
      </w:r>
      <w:r w:rsidR="00210FFE" w:rsidRPr="00497F20">
        <w:rPr>
          <w:rFonts w:ascii="Times New Roman" w:hAnsi="Times New Roman"/>
          <w:b/>
        </w:rPr>
        <w:t xml:space="preserve"> </w:t>
      </w:r>
      <w:proofErr w:type="spellStart"/>
      <w:r w:rsidR="00210FFE" w:rsidRPr="00497F20">
        <w:rPr>
          <w:rFonts w:ascii="Times New Roman" w:hAnsi="Times New Roman"/>
          <w:b/>
        </w:rPr>
        <w:t>Tehnic</w:t>
      </w:r>
      <w:proofErr w:type="spellEnd"/>
    </w:p>
    <w:p w14:paraId="39D436AE" w14:textId="77777777" w:rsidR="004A34CC" w:rsidRPr="00497F20" w:rsidRDefault="004A34CC" w:rsidP="004A34CC">
      <w:pPr>
        <w:pStyle w:val="ListParagraph"/>
        <w:shd w:val="clear" w:color="auto" w:fill="FFFFFF"/>
        <w:ind w:left="0"/>
        <w:jc w:val="both"/>
        <w:rPr>
          <w:rFonts w:ascii="Times New Roman" w:hAnsi="Times New Roman"/>
          <w:b/>
        </w:rPr>
      </w:pPr>
    </w:p>
    <w:p w14:paraId="49B963EB" w14:textId="77777777" w:rsidR="00545C60" w:rsidRPr="00497F20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ro-RO"/>
        </w:rPr>
      </w:pPr>
      <w:r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Part</w:t>
      </w:r>
      <w:r w:rsidR="009C5B8D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ea</w:t>
      </w:r>
      <w:r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</w:t>
      </w:r>
      <w:r w:rsidR="00651D32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2</w:t>
      </w:r>
      <w:r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: d</w:t>
      </w:r>
      <w:r w:rsidR="009C5B8D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ate</w:t>
      </w:r>
      <w:r w:rsidR="00BD03DD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/</w:t>
      </w:r>
      <w:proofErr w:type="spellStart"/>
      <w:r w:rsidR="00BD03DD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planse</w:t>
      </w:r>
      <w:proofErr w:type="spellEnd"/>
      <w:r w:rsidR="009C5B8D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cu privire la </w:t>
      </w:r>
      <w:r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structur</w:t>
      </w:r>
      <w:r w:rsidR="009C5B8D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i</w:t>
      </w:r>
      <w:r w:rsidR="00651D32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/cladiri</w:t>
      </w:r>
      <w:r w:rsidR="007660D2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/dotari</w:t>
      </w:r>
      <w:r w:rsidR="00340F74"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 xml:space="preserve"> existente</w:t>
      </w:r>
    </w:p>
    <w:p w14:paraId="11E90CC5" w14:textId="77777777" w:rsidR="00A72CC2" w:rsidRPr="00497F20" w:rsidRDefault="00A72CC2" w:rsidP="00A72CC2">
      <w:pPr>
        <w:shd w:val="clear" w:color="auto" w:fill="FFFFFF"/>
        <w:ind w:firstLine="360"/>
        <w:rPr>
          <w:b/>
          <w:lang w:val="ro-RO"/>
        </w:rPr>
      </w:pPr>
      <w:r w:rsidRPr="00497F20">
        <w:rPr>
          <w:b/>
        </w:rPr>
        <w:t xml:space="preserve">LISTA BUNURILOR CONFORM PROIECTULUI </w:t>
      </w:r>
      <w:proofErr w:type="gramStart"/>
      <w:r w:rsidRPr="00497F20">
        <w:rPr>
          <w:b/>
        </w:rPr>
        <w:t xml:space="preserve">TEHNIC </w:t>
      </w:r>
      <w:r w:rsidRPr="00497F20">
        <w:rPr>
          <w:b/>
          <w:lang w:val="ro-RO"/>
        </w:rPr>
        <w:t>:</w:t>
      </w:r>
      <w:proofErr w:type="gramEnd"/>
    </w:p>
    <w:p w14:paraId="349B9964" w14:textId="77777777" w:rsidR="00A72CC2" w:rsidRPr="00497F20" w:rsidRDefault="00A72CC2" w:rsidP="00A72CC2">
      <w:pPr>
        <w:shd w:val="clear" w:color="auto" w:fill="FFFFFF" w:themeFill="background1"/>
        <w:rPr>
          <w:b/>
          <w:lang w:val="ro-RO"/>
        </w:rPr>
      </w:pPr>
    </w:p>
    <w:p w14:paraId="5058512B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grup sanitar cu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dusuri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— 1 buc</w:t>
      </w:r>
    </w:p>
    <w:p w14:paraId="672EAF2B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>Mese acoperite — 8 buc</w:t>
      </w:r>
    </w:p>
    <w:p w14:paraId="0502E894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Parcare autoturisme: 87 locuri + 7 locuri in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benzinarie</w:t>
      </w:r>
      <w:proofErr w:type="spellEnd"/>
    </w:p>
    <w:p w14:paraId="5BA13514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Parcare autoturisme electrice: 6 locuri;</w:t>
      </w:r>
    </w:p>
    <w:p w14:paraId="527E2CC3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Parcare autocare: 6 locuri;</w:t>
      </w:r>
    </w:p>
    <w:p w14:paraId="4D880F47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Parcare autovehicule grele: 33 locuri;</w:t>
      </w:r>
    </w:p>
    <w:p w14:paraId="77BEF9D8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Parcare pentru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personae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disabilitati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>: 6 locuri</w:t>
      </w:r>
    </w:p>
    <w:p w14:paraId="7483D89D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Plantatie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de protective</w:t>
      </w:r>
    </w:p>
    <w:p w14:paraId="0119F6B3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>Platforma containere ecologice</w:t>
      </w:r>
    </w:p>
    <w:p w14:paraId="5C19E7A6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Imprejmuire</w:t>
      </w:r>
      <w:proofErr w:type="spellEnd"/>
    </w:p>
    <w:p w14:paraId="68D8B51A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>Rezervor de apa cu grup de pompare — 1 buc</w:t>
      </w:r>
    </w:p>
    <w:p w14:paraId="5CA89E08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>Put forat— 1 buc</w:t>
      </w:r>
    </w:p>
    <w:p w14:paraId="4BC36ED9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Statie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pompare ape pluviale si rezervor tampon — 1 buc </w:t>
      </w:r>
    </w:p>
    <w:p w14:paraId="238061C9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 xml:space="preserve">Rezervor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etans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vidanjabll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— 1 buc</w:t>
      </w:r>
    </w:p>
    <w:p w14:paraId="0F342587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 xml:space="preserve">Post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trafo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— 1 buc</w:t>
      </w:r>
    </w:p>
    <w:p w14:paraId="5E9066C9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 xml:space="preserve">Platforma de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cantarire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>— 1 buc</w:t>
      </w:r>
    </w:p>
    <w:p w14:paraId="64C41671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rezervat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benzinarie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— 1 buc</w:t>
      </w:r>
    </w:p>
    <w:p w14:paraId="519DDCB1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Spatiu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rezervat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comert+alimentatie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publica — 1 buc</w:t>
      </w:r>
    </w:p>
    <w:p w14:paraId="302864DE" w14:textId="77777777" w:rsidR="00A72CC2" w:rsidRPr="00497F20" w:rsidRDefault="00A72CC2" w:rsidP="00A72CC2">
      <w:pPr>
        <w:pStyle w:val="ListacuMarcaje"/>
        <w:spacing w:after="0"/>
        <w:rPr>
          <w:rFonts w:ascii="Times New Roman" w:hAnsi="Times New Roman" w:cs="Times New Roman"/>
          <w:sz w:val="24"/>
          <w:szCs w:val="24"/>
        </w:rPr>
      </w:pPr>
      <w:r w:rsidRPr="00497F20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statii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incarcare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autoturisme model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EVBox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Troniq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 xml:space="preserve"> Modular (tip conector: CCS2 până la 500 A / 920 VDC, 350 A continuu la 20 °C și </w:t>
      </w:r>
      <w:proofErr w:type="spellStart"/>
      <w:r w:rsidRPr="00497F20">
        <w:rPr>
          <w:rFonts w:ascii="Times New Roman" w:hAnsi="Times New Roman" w:cs="Times New Roman"/>
          <w:sz w:val="24"/>
          <w:szCs w:val="24"/>
        </w:rPr>
        <w:t>CHAdeMo</w:t>
      </w:r>
      <w:proofErr w:type="spellEnd"/>
      <w:r w:rsidRPr="00497F20">
        <w:rPr>
          <w:rFonts w:ascii="Times New Roman" w:hAnsi="Times New Roman" w:cs="Times New Roman"/>
          <w:sz w:val="24"/>
          <w:szCs w:val="24"/>
        </w:rPr>
        <w:t>*** până la 125 A / 500 VDC (JEVS G105))</w:t>
      </w:r>
    </w:p>
    <w:p w14:paraId="17BDA883" w14:textId="77777777" w:rsidR="00D93892" w:rsidRPr="00497F20" w:rsidRDefault="00D93892" w:rsidP="00E04C5E">
      <w:pPr>
        <w:ind w:right="26"/>
        <w:rPr>
          <w:rFonts w:ascii="Times New Roman" w:hAnsi="Times New Roman"/>
        </w:rPr>
      </w:pPr>
    </w:p>
    <w:p w14:paraId="2A066EF4" w14:textId="77777777" w:rsidR="00230977" w:rsidRPr="00497F20" w:rsidRDefault="00230977" w:rsidP="00BA61FE">
      <w:pPr>
        <w:rPr>
          <w:rFonts w:ascii="Times New Roman" w:hAnsi="Times New Roman"/>
          <w:sz w:val="24"/>
          <w:szCs w:val="24"/>
          <w:lang w:val="en-US" w:eastAsia="en-US"/>
        </w:rPr>
      </w:pPr>
    </w:p>
    <w:p w14:paraId="2764D351" w14:textId="77777777" w:rsidR="000A6371" w:rsidRPr="00497F20" w:rsidRDefault="000A6371" w:rsidP="000A6371">
      <w:pPr>
        <w:pStyle w:val="Level1"/>
        <w:numPr>
          <w:ilvl w:val="0"/>
          <w:numId w:val="0"/>
        </w:numPr>
        <w:spacing w:line="264" w:lineRule="auto"/>
        <w:rPr>
          <w:rFonts w:ascii="Times New Roman" w:hAnsi="Times New Roman"/>
          <w:b/>
          <w:i/>
          <w:iCs/>
          <w:sz w:val="24"/>
          <w:szCs w:val="24"/>
          <w:lang w:val="en-US"/>
        </w:rPr>
      </w:pPr>
      <w:r w:rsidRPr="00497F20">
        <w:rPr>
          <w:rFonts w:ascii="Times New Roman" w:hAnsi="Times New Roman"/>
          <w:b/>
          <w:i/>
          <w:iCs/>
          <w:sz w:val="24"/>
          <w:szCs w:val="24"/>
          <w:lang w:val="ro-RO"/>
        </w:rPr>
        <w:t>Partea 3</w:t>
      </w:r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: date/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planse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cu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privire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la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dotarile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ce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vor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fi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realizate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si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amenajarea</w:t>
      </w:r>
      <w:proofErr w:type="spellEnd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 xml:space="preserve"> </w:t>
      </w:r>
      <w:proofErr w:type="spellStart"/>
      <w:r w:rsidRPr="00497F20">
        <w:rPr>
          <w:rFonts w:ascii="Times New Roman" w:hAnsi="Times New Roman"/>
          <w:b/>
          <w:i/>
          <w:iCs/>
          <w:sz w:val="24"/>
          <w:szCs w:val="24"/>
          <w:lang w:val="en-US"/>
        </w:rPr>
        <w:t>Lotului</w:t>
      </w:r>
      <w:bookmarkEnd w:id="0"/>
      <w:proofErr w:type="spellEnd"/>
    </w:p>
    <w:sectPr w:rsidR="000A6371" w:rsidRPr="00497F20" w:rsidSect="00504465">
      <w:headerReference w:type="default" r:id="rId8"/>
      <w:footerReference w:type="default" r:id="rId9"/>
      <w:pgSz w:w="11906" w:h="16838" w:code="9"/>
      <w:pgMar w:top="810" w:right="656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C1B0B" w14:textId="77777777" w:rsidR="00735200" w:rsidRDefault="00735200">
      <w:r>
        <w:separator/>
      </w:r>
    </w:p>
  </w:endnote>
  <w:endnote w:type="continuationSeparator" w:id="0">
    <w:p w14:paraId="22DBA53E" w14:textId="77777777" w:rsidR="00735200" w:rsidRDefault="00735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R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CDE86" w14:textId="77777777" w:rsidR="00735200" w:rsidRDefault="00735200" w:rsidP="001236D5">
    <w:pPr>
      <w:pStyle w:val="Footer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AAA6C" w14:textId="77777777" w:rsidR="00735200" w:rsidRDefault="00735200">
      <w:r>
        <w:separator/>
      </w:r>
    </w:p>
  </w:footnote>
  <w:footnote w:type="continuationSeparator" w:id="0">
    <w:p w14:paraId="4800B0F6" w14:textId="77777777" w:rsidR="00735200" w:rsidRDefault="00735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6D569" w14:textId="333510D7" w:rsidR="00735200" w:rsidRPr="00133C40" w:rsidRDefault="00735200" w:rsidP="00AA3879">
    <w:pPr>
      <w:pStyle w:val="Header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DE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F0C4D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E649A"/>
    <w:multiLevelType w:val="hybridMultilevel"/>
    <w:tmpl w:val="99E8C52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D4E63"/>
    <w:multiLevelType w:val="hybridMultilevel"/>
    <w:tmpl w:val="39D400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4596A"/>
    <w:multiLevelType w:val="hybridMultilevel"/>
    <w:tmpl w:val="960279D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5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8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ED93A2B"/>
    <w:multiLevelType w:val="hybridMultilevel"/>
    <w:tmpl w:val="6B669664"/>
    <w:lvl w:ilvl="0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4E030DD5"/>
    <w:multiLevelType w:val="hybridMultilevel"/>
    <w:tmpl w:val="B338F3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5A429E2"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  <w:sz w:val="22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5853B4"/>
    <w:multiLevelType w:val="hybridMultilevel"/>
    <w:tmpl w:val="3B40589A"/>
    <w:lvl w:ilvl="0" w:tplc="04090005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13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5" w15:restartNumberingAfterBreak="0">
    <w:nsid w:val="6CAE0DF9"/>
    <w:multiLevelType w:val="hybridMultilevel"/>
    <w:tmpl w:val="738093C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6" w15:restartNumberingAfterBreak="0">
    <w:nsid w:val="6F5739A5"/>
    <w:multiLevelType w:val="hybridMultilevel"/>
    <w:tmpl w:val="BDB8E1B6"/>
    <w:lvl w:ilvl="0" w:tplc="7B26C31E">
      <w:start w:val="1"/>
      <w:numFmt w:val="bullet"/>
      <w:pStyle w:val="ListacuMarcaje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440A54"/>
    <w:multiLevelType w:val="hybridMultilevel"/>
    <w:tmpl w:val="E1528500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7"/>
  </w:num>
  <w:num w:numId="2">
    <w:abstractNumId w:val="10"/>
  </w:num>
  <w:num w:numId="3">
    <w:abstractNumId w:val="18"/>
  </w:num>
  <w:num w:numId="4">
    <w:abstractNumId w:val="14"/>
  </w:num>
  <w:num w:numId="5">
    <w:abstractNumId w:val="13"/>
  </w:num>
  <w:num w:numId="6">
    <w:abstractNumId w:val="5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2"/>
  </w:num>
  <w:num w:numId="12">
    <w:abstractNumId w:val="12"/>
  </w:num>
  <w:num w:numId="13">
    <w:abstractNumId w:val="11"/>
  </w:num>
  <w:num w:numId="14">
    <w:abstractNumId w:val="9"/>
  </w:num>
  <w:num w:numId="15">
    <w:abstractNumId w:val="3"/>
  </w:num>
  <w:num w:numId="16">
    <w:abstractNumId w:val="15"/>
  </w:num>
  <w:num w:numId="17">
    <w:abstractNumId w:val="17"/>
  </w:num>
  <w:num w:numId="18">
    <w:abstractNumId w:val="1"/>
  </w:num>
  <w:num w:numId="19">
    <w:abstractNumId w:val="11"/>
  </w:num>
  <w:num w:numId="20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602"/>
    <w:rsid w:val="000018E8"/>
    <w:rsid w:val="000059DC"/>
    <w:rsid w:val="00006E7D"/>
    <w:rsid w:val="00010ABE"/>
    <w:rsid w:val="00012553"/>
    <w:rsid w:val="000139A7"/>
    <w:rsid w:val="00013F68"/>
    <w:rsid w:val="000219B6"/>
    <w:rsid w:val="00021F33"/>
    <w:rsid w:val="000250DB"/>
    <w:rsid w:val="00027ECF"/>
    <w:rsid w:val="000358CE"/>
    <w:rsid w:val="00036743"/>
    <w:rsid w:val="0004003B"/>
    <w:rsid w:val="000437D6"/>
    <w:rsid w:val="00043FED"/>
    <w:rsid w:val="000478CC"/>
    <w:rsid w:val="000513DC"/>
    <w:rsid w:val="00052742"/>
    <w:rsid w:val="00052A75"/>
    <w:rsid w:val="00053697"/>
    <w:rsid w:val="00055204"/>
    <w:rsid w:val="000570DE"/>
    <w:rsid w:val="00062180"/>
    <w:rsid w:val="0007149A"/>
    <w:rsid w:val="000745C2"/>
    <w:rsid w:val="00080B22"/>
    <w:rsid w:val="000815D5"/>
    <w:rsid w:val="00081619"/>
    <w:rsid w:val="00082859"/>
    <w:rsid w:val="0008287D"/>
    <w:rsid w:val="00085B6E"/>
    <w:rsid w:val="000A6371"/>
    <w:rsid w:val="000A6F0C"/>
    <w:rsid w:val="000D02ED"/>
    <w:rsid w:val="000D099B"/>
    <w:rsid w:val="000D1F20"/>
    <w:rsid w:val="000D5398"/>
    <w:rsid w:val="000D7BB6"/>
    <w:rsid w:val="000E67BB"/>
    <w:rsid w:val="000F5364"/>
    <w:rsid w:val="00103C74"/>
    <w:rsid w:val="00104A75"/>
    <w:rsid w:val="00105D93"/>
    <w:rsid w:val="00111CD2"/>
    <w:rsid w:val="001161A4"/>
    <w:rsid w:val="0012218B"/>
    <w:rsid w:val="001236D5"/>
    <w:rsid w:val="0013095A"/>
    <w:rsid w:val="00130F4D"/>
    <w:rsid w:val="00133C40"/>
    <w:rsid w:val="001432A4"/>
    <w:rsid w:val="00145895"/>
    <w:rsid w:val="00146445"/>
    <w:rsid w:val="001475F8"/>
    <w:rsid w:val="0015157A"/>
    <w:rsid w:val="001548BD"/>
    <w:rsid w:val="00162954"/>
    <w:rsid w:val="0016733D"/>
    <w:rsid w:val="001713DA"/>
    <w:rsid w:val="00174D21"/>
    <w:rsid w:val="00175ABA"/>
    <w:rsid w:val="0018066D"/>
    <w:rsid w:val="00185975"/>
    <w:rsid w:val="00186416"/>
    <w:rsid w:val="001913D9"/>
    <w:rsid w:val="0019187E"/>
    <w:rsid w:val="00191D40"/>
    <w:rsid w:val="0019319C"/>
    <w:rsid w:val="00194C09"/>
    <w:rsid w:val="00197481"/>
    <w:rsid w:val="001977DF"/>
    <w:rsid w:val="001A1408"/>
    <w:rsid w:val="001A3C1A"/>
    <w:rsid w:val="001C3FE7"/>
    <w:rsid w:val="001C4BF7"/>
    <w:rsid w:val="001D5166"/>
    <w:rsid w:val="001E0938"/>
    <w:rsid w:val="001E53AA"/>
    <w:rsid w:val="001E62E7"/>
    <w:rsid w:val="001E6E85"/>
    <w:rsid w:val="001F00DD"/>
    <w:rsid w:val="001F3C82"/>
    <w:rsid w:val="0020178E"/>
    <w:rsid w:val="002039D4"/>
    <w:rsid w:val="002059F3"/>
    <w:rsid w:val="00206956"/>
    <w:rsid w:val="00210FFE"/>
    <w:rsid w:val="00217194"/>
    <w:rsid w:val="0022526E"/>
    <w:rsid w:val="00230977"/>
    <w:rsid w:val="00231B56"/>
    <w:rsid w:val="00231F26"/>
    <w:rsid w:val="00261DAB"/>
    <w:rsid w:val="002642F1"/>
    <w:rsid w:val="0029087D"/>
    <w:rsid w:val="00292E14"/>
    <w:rsid w:val="00293706"/>
    <w:rsid w:val="002A03F4"/>
    <w:rsid w:val="002A0FF1"/>
    <w:rsid w:val="002A1CD8"/>
    <w:rsid w:val="002C3735"/>
    <w:rsid w:val="002C7F85"/>
    <w:rsid w:val="002D1291"/>
    <w:rsid w:val="002D4AF0"/>
    <w:rsid w:val="002E1BDB"/>
    <w:rsid w:val="002E20FF"/>
    <w:rsid w:val="002E51FC"/>
    <w:rsid w:val="002E70A2"/>
    <w:rsid w:val="002F1478"/>
    <w:rsid w:val="002F6A07"/>
    <w:rsid w:val="0031781D"/>
    <w:rsid w:val="00322175"/>
    <w:rsid w:val="003225BE"/>
    <w:rsid w:val="0032658C"/>
    <w:rsid w:val="00340F74"/>
    <w:rsid w:val="0034341B"/>
    <w:rsid w:val="00343E04"/>
    <w:rsid w:val="0034436D"/>
    <w:rsid w:val="00351C4F"/>
    <w:rsid w:val="003559F9"/>
    <w:rsid w:val="00355E25"/>
    <w:rsid w:val="00355EE1"/>
    <w:rsid w:val="003569A7"/>
    <w:rsid w:val="00361E7D"/>
    <w:rsid w:val="00364B11"/>
    <w:rsid w:val="003739AD"/>
    <w:rsid w:val="00380556"/>
    <w:rsid w:val="003837B8"/>
    <w:rsid w:val="003923F1"/>
    <w:rsid w:val="003938E2"/>
    <w:rsid w:val="00396D6B"/>
    <w:rsid w:val="00397604"/>
    <w:rsid w:val="003A7F31"/>
    <w:rsid w:val="003C015F"/>
    <w:rsid w:val="003C0BBA"/>
    <w:rsid w:val="003C17A6"/>
    <w:rsid w:val="003C26BA"/>
    <w:rsid w:val="003C41E3"/>
    <w:rsid w:val="003C48AC"/>
    <w:rsid w:val="003D39EC"/>
    <w:rsid w:val="003D3ADD"/>
    <w:rsid w:val="003D3C9D"/>
    <w:rsid w:val="003D6712"/>
    <w:rsid w:val="003E6356"/>
    <w:rsid w:val="003F7B2C"/>
    <w:rsid w:val="004017D3"/>
    <w:rsid w:val="00401E33"/>
    <w:rsid w:val="004077C6"/>
    <w:rsid w:val="00407FD9"/>
    <w:rsid w:val="00410872"/>
    <w:rsid w:val="004220AE"/>
    <w:rsid w:val="00422E79"/>
    <w:rsid w:val="00427CA0"/>
    <w:rsid w:val="00427EE0"/>
    <w:rsid w:val="00443DAD"/>
    <w:rsid w:val="004510EC"/>
    <w:rsid w:val="00451BB5"/>
    <w:rsid w:val="004570DA"/>
    <w:rsid w:val="00460656"/>
    <w:rsid w:val="00460D15"/>
    <w:rsid w:val="004615D4"/>
    <w:rsid w:val="00472A3D"/>
    <w:rsid w:val="00482192"/>
    <w:rsid w:val="00495E6A"/>
    <w:rsid w:val="00497F20"/>
    <w:rsid w:val="004A3037"/>
    <w:rsid w:val="004A34CC"/>
    <w:rsid w:val="004A5389"/>
    <w:rsid w:val="004B0C1B"/>
    <w:rsid w:val="004D1F89"/>
    <w:rsid w:val="004D20F3"/>
    <w:rsid w:val="004D29A2"/>
    <w:rsid w:val="004D43F5"/>
    <w:rsid w:val="004D4FAE"/>
    <w:rsid w:val="004E5306"/>
    <w:rsid w:val="004F0791"/>
    <w:rsid w:val="004F3E70"/>
    <w:rsid w:val="004F6C8C"/>
    <w:rsid w:val="00502A3C"/>
    <w:rsid w:val="00504465"/>
    <w:rsid w:val="00507E09"/>
    <w:rsid w:val="00511375"/>
    <w:rsid w:val="00513F94"/>
    <w:rsid w:val="0052031A"/>
    <w:rsid w:val="005211EA"/>
    <w:rsid w:val="0052553D"/>
    <w:rsid w:val="00533030"/>
    <w:rsid w:val="00545C60"/>
    <w:rsid w:val="0055354A"/>
    <w:rsid w:val="00555B5F"/>
    <w:rsid w:val="00557D3E"/>
    <w:rsid w:val="00557ECA"/>
    <w:rsid w:val="00567F88"/>
    <w:rsid w:val="00567FAD"/>
    <w:rsid w:val="00571FA1"/>
    <w:rsid w:val="00572D4C"/>
    <w:rsid w:val="00573785"/>
    <w:rsid w:val="0057614E"/>
    <w:rsid w:val="00583B8E"/>
    <w:rsid w:val="00585777"/>
    <w:rsid w:val="00594657"/>
    <w:rsid w:val="00595793"/>
    <w:rsid w:val="005962B6"/>
    <w:rsid w:val="005A1057"/>
    <w:rsid w:val="005A33E4"/>
    <w:rsid w:val="005A595E"/>
    <w:rsid w:val="005B3D54"/>
    <w:rsid w:val="005C5117"/>
    <w:rsid w:val="005C577A"/>
    <w:rsid w:val="005D01F1"/>
    <w:rsid w:val="005D0B2A"/>
    <w:rsid w:val="005E5E57"/>
    <w:rsid w:val="005E733E"/>
    <w:rsid w:val="005F3CD2"/>
    <w:rsid w:val="005F6EDB"/>
    <w:rsid w:val="00602F27"/>
    <w:rsid w:val="006129F2"/>
    <w:rsid w:val="00622A25"/>
    <w:rsid w:val="00623DBA"/>
    <w:rsid w:val="006252F5"/>
    <w:rsid w:val="00626A7D"/>
    <w:rsid w:val="006310D4"/>
    <w:rsid w:val="00631362"/>
    <w:rsid w:val="00631ECB"/>
    <w:rsid w:val="006436F5"/>
    <w:rsid w:val="00644538"/>
    <w:rsid w:val="00651499"/>
    <w:rsid w:val="00651D32"/>
    <w:rsid w:val="00654E5D"/>
    <w:rsid w:val="00656A82"/>
    <w:rsid w:val="00660D4D"/>
    <w:rsid w:val="0066146D"/>
    <w:rsid w:val="006640E9"/>
    <w:rsid w:val="00670F2C"/>
    <w:rsid w:val="0067529A"/>
    <w:rsid w:val="00681AA7"/>
    <w:rsid w:val="0068359E"/>
    <w:rsid w:val="006875F4"/>
    <w:rsid w:val="00695D20"/>
    <w:rsid w:val="00696698"/>
    <w:rsid w:val="006970A3"/>
    <w:rsid w:val="006A5735"/>
    <w:rsid w:val="006B1999"/>
    <w:rsid w:val="006B4ABF"/>
    <w:rsid w:val="006B59DF"/>
    <w:rsid w:val="006C38D2"/>
    <w:rsid w:val="006C7D2D"/>
    <w:rsid w:val="006D2BE7"/>
    <w:rsid w:val="006D365A"/>
    <w:rsid w:val="006E10A0"/>
    <w:rsid w:val="006E7A0A"/>
    <w:rsid w:val="006F25AB"/>
    <w:rsid w:val="007005E3"/>
    <w:rsid w:val="00701233"/>
    <w:rsid w:val="00706160"/>
    <w:rsid w:val="00707D49"/>
    <w:rsid w:val="00711E13"/>
    <w:rsid w:val="00712673"/>
    <w:rsid w:val="007167FF"/>
    <w:rsid w:val="0072275D"/>
    <w:rsid w:val="00722E1C"/>
    <w:rsid w:val="00726DA3"/>
    <w:rsid w:val="00727559"/>
    <w:rsid w:val="0073252E"/>
    <w:rsid w:val="007326D5"/>
    <w:rsid w:val="007342FD"/>
    <w:rsid w:val="00735200"/>
    <w:rsid w:val="0073619C"/>
    <w:rsid w:val="00742227"/>
    <w:rsid w:val="007478D0"/>
    <w:rsid w:val="00761F0F"/>
    <w:rsid w:val="00762FA4"/>
    <w:rsid w:val="00763802"/>
    <w:rsid w:val="007660D2"/>
    <w:rsid w:val="00767F6F"/>
    <w:rsid w:val="007716C3"/>
    <w:rsid w:val="00776112"/>
    <w:rsid w:val="007778B4"/>
    <w:rsid w:val="00777BE5"/>
    <w:rsid w:val="0078298D"/>
    <w:rsid w:val="00783138"/>
    <w:rsid w:val="007853E8"/>
    <w:rsid w:val="00785676"/>
    <w:rsid w:val="00785852"/>
    <w:rsid w:val="00787CFE"/>
    <w:rsid w:val="0079416A"/>
    <w:rsid w:val="00795564"/>
    <w:rsid w:val="00795725"/>
    <w:rsid w:val="00795DA2"/>
    <w:rsid w:val="007961B4"/>
    <w:rsid w:val="007B01D9"/>
    <w:rsid w:val="007B6461"/>
    <w:rsid w:val="007B680F"/>
    <w:rsid w:val="007C07E6"/>
    <w:rsid w:val="007C1B86"/>
    <w:rsid w:val="007D1842"/>
    <w:rsid w:val="007E1A82"/>
    <w:rsid w:val="007E6128"/>
    <w:rsid w:val="007F3A77"/>
    <w:rsid w:val="007F3AE9"/>
    <w:rsid w:val="007F717B"/>
    <w:rsid w:val="007F7182"/>
    <w:rsid w:val="00804760"/>
    <w:rsid w:val="00811F42"/>
    <w:rsid w:val="00813072"/>
    <w:rsid w:val="00813E5C"/>
    <w:rsid w:val="00814959"/>
    <w:rsid w:val="0083055A"/>
    <w:rsid w:val="00830F0C"/>
    <w:rsid w:val="00834DC2"/>
    <w:rsid w:val="0083554E"/>
    <w:rsid w:val="00841270"/>
    <w:rsid w:val="008420E0"/>
    <w:rsid w:val="00843D72"/>
    <w:rsid w:val="00845CF6"/>
    <w:rsid w:val="00846D08"/>
    <w:rsid w:val="00852D23"/>
    <w:rsid w:val="00853393"/>
    <w:rsid w:val="00854FCA"/>
    <w:rsid w:val="00855A30"/>
    <w:rsid w:val="00861C2A"/>
    <w:rsid w:val="00867C64"/>
    <w:rsid w:val="008776A3"/>
    <w:rsid w:val="008861C4"/>
    <w:rsid w:val="00886D9A"/>
    <w:rsid w:val="0089173F"/>
    <w:rsid w:val="008A255C"/>
    <w:rsid w:val="008A341D"/>
    <w:rsid w:val="008A4824"/>
    <w:rsid w:val="008B12B1"/>
    <w:rsid w:val="008B2C0C"/>
    <w:rsid w:val="008B385C"/>
    <w:rsid w:val="008B3D74"/>
    <w:rsid w:val="008B3E53"/>
    <w:rsid w:val="008B3F6E"/>
    <w:rsid w:val="008B5E09"/>
    <w:rsid w:val="008C6068"/>
    <w:rsid w:val="008C6DCF"/>
    <w:rsid w:val="008D0171"/>
    <w:rsid w:val="008D0953"/>
    <w:rsid w:val="008D2229"/>
    <w:rsid w:val="008D6F50"/>
    <w:rsid w:val="008E264A"/>
    <w:rsid w:val="008E41CF"/>
    <w:rsid w:val="008E518D"/>
    <w:rsid w:val="0090093A"/>
    <w:rsid w:val="00901C18"/>
    <w:rsid w:val="0091596E"/>
    <w:rsid w:val="009172CD"/>
    <w:rsid w:val="009274BC"/>
    <w:rsid w:val="00930AF9"/>
    <w:rsid w:val="0093396E"/>
    <w:rsid w:val="0093456E"/>
    <w:rsid w:val="009349C4"/>
    <w:rsid w:val="00945609"/>
    <w:rsid w:val="00945E18"/>
    <w:rsid w:val="00946EF3"/>
    <w:rsid w:val="00951ADC"/>
    <w:rsid w:val="00960B5C"/>
    <w:rsid w:val="0097173A"/>
    <w:rsid w:val="00972CA6"/>
    <w:rsid w:val="00973BB8"/>
    <w:rsid w:val="00974694"/>
    <w:rsid w:val="00974AB4"/>
    <w:rsid w:val="00974EB1"/>
    <w:rsid w:val="00985197"/>
    <w:rsid w:val="00992773"/>
    <w:rsid w:val="00993B39"/>
    <w:rsid w:val="009A33C4"/>
    <w:rsid w:val="009A4FD0"/>
    <w:rsid w:val="009A538E"/>
    <w:rsid w:val="009C5B8D"/>
    <w:rsid w:val="009C78AF"/>
    <w:rsid w:val="009D031F"/>
    <w:rsid w:val="009D3733"/>
    <w:rsid w:val="009D6528"/>
    <w:rsid w:val="009E1ABD"/>
    <w:rsid w:val="009E42B2"/>
    <w:rsid w:val="009E5C80"/>
    <w:rsid w:val="00A02107"/>
    <w:rsid w:val="00A07A70"/>
    <w:rsid w:val="00A11CCD"/>
    <w:rsid w:val="00A23ECC"/>
    <w:rsid w:val="00A24D6E"/>
    <w:rsid w:val="00A272C0"/>
    <w:rsid w:val="00A3001F"/>
    <w:rsid w:val="00A31348"/>
    <w:rsid w:val="00A435D7"/>
    <w:rsid w:val="00A45E0C"/>
    <w:rsid w:val="00A50B6B"/>
    <w:rsid w:val="00A50D2C"/>
    <w:rsid w:val="00A52E81"/>
    <w:rsid w:val="00A54001"/>
    <w:rsid w:val="00A619B1"/>
    <w:rsid w:val="00A72CC2"/>
    <w:rsid w:val="00A779F9"/>
    <w:rsid w:val="00A83E99"/>
    <w:rsid w:val="00A93F08"/>
    <w:rsid w:val="00A95810"/>
    <w:rsid w:val="00A972E9"/>
    <w:rsid w:val="00AA07B9"/>
    <w:rsid w:val="00AA3879"/>
    <w:rsid w:val="00AA7322"/>
    <w:rsid w:val="00AB3E65"/>
    <w:rsid w:val="00AB44E0"/>
    <w:rsid w:val="00AC0320"/>
    <w:rsid w:val="00AC38D8"/>
    <w:rsid w:val="00AC574A"/>
    <w:rsid w:val="00AC6927"/>
    <w:rsid w:val="00AD4424"/>
    <w:rsid w:val="00AD4454"/>
    <w:rsid w:val="00AD7728"/>
    <w:rsid w:val="00AE0938"/>
    <w:rsid w:val="00B07C7B"/>
    <w:rsid w:val="00B125C8"/>
    <w:rsid w:val="00B12CD8"/>
    <w:rsid w:val="00B134DC"/>
    <w:rsid w:val="00B21EA9"/>
    <w:rsid w:val="00B3638C"/>
    <w:rsid w:val="00B45B59"/>
    <w:rsid w:val="00B469A1"/>
    <w:rsid w:val="00B60C57"/>
    <w:rsid w:val="00B62BA1"/>
    <w:rsid w:val="00B74686"/>
    <w:rsid w:val="00B761E5"/>
    <w:rsid w:val="00B775E4"/>
    <w:rsid w:val="00B8676C"/>
    <w:rsid w:val="00B86801"/>
    <w:rsid w:val="00B9215C"/>
    <w:rsid w:val="00BA1FE8"/>
    <w:rsid w:val="00BA5202"/>
    <w:rsid w:val="00BA61FE"/>
    <w:rsid w:val="00BA69C6"/>
    <w:rsid w:val="00BA753E"/>
    <w:rsid w:val="00BB3538"/>
    <w:rsid w:val="00BB4A20"/>
    <w:rsid w:val="00BB500F"/>
    <w:rsid w:val="00BC03A9"/>
    <w:rsid w:val="00BC50DB"/>
    <w:rsid w:val="00BD03DD"/>
    <w:rsid w:val="00BD05C9"/>
    <w:rsid w:val="00BD1702"/>
    <w:rsid w:val="00BD6389"/>
    <w:rsid w:val="00BE1F77"/>
    <w:rsid w:val="00BE457C"/>
    <w:rsid w:val="00BE6A8D"/>
    <w:rsid w:val="00C04B9E"/>
    <w:rsid w:val="00C064F9"/>
    <w:rsid w:val="00C1123B"/>
    <w:rsid w:val="00C12DA9"/>
    <w:rsid w:val="00C13034"/>
    <w:rsid w:val="00C15A52"/>
    <w:rsid w:val="00C1749C"/>
    <w:rsid w:val="00C20719"/>
    <w:rsid w:val="00C36941"/>
    <w:rsid w:val="00C36C1D"/>
    <w:rsid w:val="00C416B6"/>
    <w:rsid w:val="00C518B2"/>
    <w:rsid w:val="00C52B7C"/>
    <w:rsid w:val="00C534E8"/>
    <w:rsid w:val="00C635F1"/>
    <w:rsid w:val="00C64F9A"/>
    <w:rsid w:val="00C713F1"/>
    <w:rsid w:val="00C86E3D"/>
    <w:rsid w:val="00C9108F"/>
    <w:rsid w:val="00C95003"/>
    <w:rsid w:val="00CA374F"/>
    <w:rsid w:val="00CA6D0B"/>
    <w:rsid w:val="00CB1FB6"/>
    <w:rsid w:val="00CC0128"/>
    <w:rsid w:val="00CC0349"/>
    <w:rsid w:val="00CC21A2"/>
    <w:rsid w:val="00CC28FE"/>
    <w:rsid w:val="00CC3227"/>
    <w:rsid w:val="00CC42A1"/>
    <w:rsid w:val="00CC52CC"/>
    <w:rsid w:val="00CC657D"/>
    <w:rsid w:val="00CD444A"/>
    <w:rsid w:val="00CD67DA"/>
    <w:rsid w:val="00CD69AD"/>
    <w:rsid w:val="00CD70F4"/>
    <w:rsid w:val="00D00CEE"/>
    <w:rsid w:val="00D161EE"/>
    <w:rsid w:val="00D167F4"/>
    <w:rsid w:val="00D16A23"/>
    <w:rsid w:val="00D20F2A"/>
    <w:rsid w:val="00D21771"/>
    <w:rsid w:val="00D352D5"/>
    <w:rsid w:val="00D40A28"/>
    <w:rsid w:val="00D51080"/>
    <w:rsid w:val="00D514BD"/>
    <w:rsid w:val="00D5312C"/>
    <w:rsid w:val="00D56CE0"/>
    <w:rsid w:val="00D62F4C"/>
    <w:rsid w:val="00D64D45"/>
    <w:rsid w:val="00D65DD9"/>
    <w:rsid w:val="00D70822"/>
    <w:rsid w:val="00D715A9"/>
    <w:rsid w:val="00D75D9B"/>
    <w:rsid w:val="00D81EFC"/>
    <w:rsid w:val="00D84448"/>
    <w:rsid w:val="00D90633"/>
    <w:rsid w:val="00D937E0"/>
    <w:rsid w:val="00D93892"/>
    <w:rsid w:val="00D96FD0"/>
    <w:rsid w:val="00D97AB7"/>
    <w:rsid w:val="00DB5180"/>
    <w:rsid w:val="00DC71F1"/>
    <w:rsid w:val="00DD2E9F"/>
    <w:rsid w:val="00DE0328"/>
    <w:rsid w:val="00DE174D"/>
    <w:rsid w:val="00DE2951"/>
    <w:rsid w:val="00DE2A35"/>
    <w:rsid w:val="00DE51FB"/>
    <w:rsid w:val="00DF2679"/>
    <w:rsid w:val="00DF2B6A"/>
    <w:rsid w:val="00DF67AB"/>
    <w:rsid w:val="00E03432"/>
    <w:rsid w:val="00E042D4"/>
    <w:rsid w:val="00E0476C"/>
    <w:rsid w:val="00E04C5E"/>
    <w:rsid w:val="00E05C8C"/>
    <w:rsid w:val="00E06B9D"/>
    <w:rsid w:val="00E1044C"/>
    <w:rsid w:val="00E10519"/>
    <w:rsid w:val="00E12191"/>
    <w:rsid w:val="00E166E4"/>
    <w:rsid w:val="00E232D4"/>
    <w:rsid w:val="00E34BC7"/>
    <w:rsid w:val="00E40036"/>
    <w:rsid w:val="00E4064F"/>
    <w:rsid w:val="00E41C03"/>
    <w:rsid w:val="00E47329"/>
    <w:rsid w:val="00E5482C"/>
    <w:rsid w:val="00E5597E"/>
    <w:rsid w:val="00E5677A"/>
    <w:rsid w:val="00E62191"/>
    <w:rsid w:val="00E63FCE"/>
    <w:rsid w:val="00E65238"/>
    <w:rsid w:val="00E76BAC"/>
    <w:rsid w:val="00E8444C"/>
    <w:rsid w:val="00E8500F"/>
    <w:rsid w:val="00E87006"/>
    <w:rsid w:val="00E902DE"/>
    <w:rsid w:val="00E91919"/>
    <w:rsid w:val="00E933C3"/>
    <w:rsid w:val="00EA4129"/>
    <w:rsid w:val="00EA4EED"/>
    <w:rsid w:val="00EB01B2"/>
    <w:rsid w:val="00EC226B"/>
    <w:rsid w:val="00EC5C47"/>
    <w:rsid w:val="00EC682B"/>
    <w:rsid w:val="00ED08E3"/>
    <w:rsid w:val="00ED2402"/>
    <w:rsid w:val="00ED25EC"/>
    <w:rsid w:val="00ED2CFB"/>
    <w:rsid w:val="00EE173F"/>
    <w:rsid w:val="00EE31ED"/>
    <w:rsid w:val="00EE3C60"/>
    <w:rsid w:val="00EF13F4"/>
    <w:rsid w:val="00EF6BD7"/>
    <w:rsid w:val="00F044B1"/>
    <w:rsid w:val="00F04E35"/>
    <w:rsid w:val="00F1474F"/>
    <w:rsid w:val="00F16892"/>
    <w:rsid w:val="00F21BFC"/>
    <w:rsid w:val="00F22617"/>
    <w:rsid w:val="00F22C7A"/>
    <w:rsid w:val="00F31754"/>
    <w:rsid w:val="00F33C27"/>
    <w:rsid w:val="00F3554A"/>
    <w:rsid w:val="00F41EB2"/>
    <w:rsid w:val="00F43271"/>
    <w:rsid w:val="00F43B65"/>
    <w:rsid w:val="00F44FDF"/>
    <w:rsid w:val="00F465F7"/>
    <w:rsid w:val="00F501C8"/>
    <w:rsid w:val="00F62AA7"/>
    <w:rsid w:val="00F63AA2"/>
    <w:rsid w:val="00F67B1D"/>
    <w:rsid w:val="00F711B8"/>
    <w:rsid w:val="00F9141B"/>
    <w:rsid w:val="00F9798D"/>
    <w:rsid w:val="00FA01B3"/>
    <w:rsid w:val="00FA0911"/>
    <w:rsid w:val="00FA4CCF"/>
    <w:rsid w:val="00FA637D"/>
    <w:rsid w:val="00FA6A17"/>
    <w:rsid w:val="00FB3BE0"/>
    <w:rsid w:val="00FC5ED7"/>
    <w:rsid w:val="00FD19E4"/>
    <w:rsid w:val="00FD55FE"/>
    <w:rsid w:val="00FE3013"/>
    <w:rsid w:val="00FE72F8"/>
    <w:rsid w:val="00FF0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40B3A2"/>
  <w15:docId w15:val="{631A0983-1898-44D2-A090-0FB2E9804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Heading1">
    <w:name w:val="heading 1"/>
    <w:basedOn w:val="Normal"/>
    <w:next w:val="Heading2"/>
    <w:qFormat/>
    <w:rsid w:val="00D352D5"/>
    <w:pPr>
      <w:keepNext/>
      <w:numPr>
        <w:numId w:val="8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D352D5"/>
    <w:pPr>
      <w:keepNext/>
      <w:tabs>
        <w:tab w:val="num" w:pos="643"/>
        <w:tab w:val="left" w:pos="2835"/>
        <w:tab w:val="left" w:pos="4111"/>
        <w:tab w:val="right" w:pos="9072"/>
      </w:tabs>
      <w:spacing w:after="240"/>
      <w:ind w:left="643" w:hanging="360"/>
      <w:outlineLvl w:val="1"/>
    </w:pPr>
  </w:style>
  <w:style w:type="paragraph" w:styleId="Heading3">
    <w:name w:val="heading 3"/>
    <w:basedOn w:val="Normal"/>
    <w:qFormat/>
    <w:rsid w:val="00D352D5"/>
    <w:pPr>
      <w:keepNext/>
      <w:tabs>
        <w:tab w:val="num" w:pos="926"/>
        <w:tab w:val="left" w:pos="4111"/>
        <w:tab w:val="right" w:pos="9072"/>
      </w:tabs>
      <w:spacing w:after="240"/>
      <w:ind w:left="926" w:hanging="360"/>
      <w:outlineLvl w:val="2"/>
    </w:pPr>
  </w:style>
  <w:style w:type="paragraph" w:styleId="Heading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5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5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5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5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BodyText">
    <w:name w:val="Body Text"/>
    <w:basedOn w:val="Normal"/>
    <w:rsid w:val="00D352D5"/>
    <w:rPr>
      <w:sz w:val="22"/>
    </w:rPr>
  </w:style>
  <w:style w:type="paragraph" w:styleId="Header">
    <w:name w:val="header"/>
    <w:basedOn w:val="Normal"/>
    <w:link w:val="HeaderCha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Footer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link w:val="BodyChar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2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3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4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4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4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FootnoteReference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PageNumber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6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9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9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9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9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9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7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10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TOC1">
    <w:name w:val="toc 1"/>
    <w:basedOn w:val="Body"/>
    <w:next w:val="Normal"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semiHidden/>
    <w:rsid w:val="006640E9"/>
    <w:rPr>
      <w:rFonts w:ascii="Verdana" w:hAnsi="Verdana"/>
      <w:noProof/>
      <w:sz w:val="16"/>
      <w:lang w:val="en-GB" w:eastAsia="en-GB"/>
    </w:rPr>
  </w:style>
  <w:style w:type="paragraph" w:styleId="ListParagraph">
    <w:name w:val="List Paragraph"/>
    <w:aliases w:val="List Paragraph11,Paragraph,Citation List,ANNEX,bullet,bu,b,bullet1,B,b1,bullet 1,body,b Char Char Char,b Char Char Char Char Char Char,b Char Char,Body Char1 Char1,b Char Char Char Char Char Char Char Char,List_Paragraph,body 2"/>
    <w:basedOn w:val="Normal"/>
    <w:link w:val="ListParagraphChar"/>
    <w:uiPriority w:val="34"/>
    <w:qFormat/>
    <w:rsid w:val="005D0B2A"/>
    <w:pPr>
      <w:ind w:left="720"/>
      <w:contextualSpacing/>
      <w:jc w:val="left"/>
    </w:pPr>
    <w:rPr>
      <w:rFonts w:ascii="Helvetica-R" w:hAnsi="Helvetica-R"/>
      <w:sz w:val="24"/>
      <w:szCs w:val="24"/>
      <w:lang w:val="en-US" w:eastAsia="en-US"/>
    </w:rPr>
  </w:style>
  <w:style w:type="character" w:customStyle="1" w:styleId="WW8Num1z0">
    <w:name w:val="WW8Num1z0"/>
    <w:rsid w:val="006252F5"/>
  </w:style>
  <w:style w:type="character" w:customStyle="1" w:styleId="FontStyle58">
    <w:name w:val="Font Style58"/>
    <w:rsid w:val="008E518D"/>
    <w:rPr>
      <w:rFonts w:ascii="Times New Roman" w:hAnsi="Times New Roman" w:cs="Times New Roman"/>
      <w:sz w:val="20"/>
      <w:szCs w:val="20"/>
    </w:rPr>
  </w:style>
  <w:style w:type="character" w:customStyle="1" w:styleId="BodyChar">
    <w:name w:val="Body Char"/>
    <w:link w:val="Body"/>
    <w:rsid w:val="008E518D"/>
    <w:rPr>
      <w:rFonts w:ascii="Verdana" w:hAnsi="Verdana"/>
      <w:lang w:val="en-GB" w:eastAsia="en-GB"/>
    </w:rPr>
  </w:style>
  <w:style w:type="character" w:customStyle="1" w:styleId="ListParagraphChar">
    <w:name w:val="List Paragraph Char"/>
    <w:aliases w:val="List Paragraph11 Char,Paragraph Char,Citation List Char,ANNEX Char,bullet Char,bu Char,b Char,bullet1 Char,B Char,b1 Char,bullet 1 Char,body Char,b Char Char Char Char,b Char Char Char Char Char Char Char,b Char Char Char1"/>
    <w:link w:val="ListParagraph"/>
    <w:uiPriority w:val="34"/>
    <w:rsid w:val="008776A3"/>
    <w:rPr>
      <w:rFonts w:ascii="Helvetica-R" w:hAnsi="Helvetica-R"/>
      <w:sz w:val="24"/>
      <w:szCs w:val="24"/>
    </w:rPr>
  </w:style>
  <w:style w:type="paragraph" w:customStyle="1" w:styleId="Textnormal">
    <w:name w:val="Text normal"/>
    <w:basedOn w:val="Normal"/>
    <w:link w:val="TextnormalChar"/>
    <w:rsid w:val="00E76BAC"/>
    <w:pPr>
      <w:widowControl w:val="0"/>
      <w:autoSpaceDE w:val="0"/>
      <w:autoSpaceDN w:val="0"/>
      <w:adjustRightInd w:val="0"/>
      <w:spacing w:before="60" w:after="120"/>
      <w:ind w:left="1134"/>
    </w:pPr>
    <w:rPr>
      <w:rFonts w:ascii="Arial" w:hAnsi="Arial"/>
      <w:sz w:val="22"/>
      <w:lang w:eastAsia="en-US"/>
    </w:rPr>
  </w:style>
  <w:style w:type="character" w:customStyle="1" w:styleId="TextnormalChar">
    <w:name w:val="Text normal Char"/>
    <w:link w:val="Textnormal"/>
    <w:rsid w:val="00E76BAC"/>
    <w:rPr>
      <w:rFonts w:ascii="Arial" w:hAnsi="Arial"/>
      <w:sz w:val="22"/>
    </w:rPr>
  </w:style>
  <w:style w:type="paragraph" w:styleId="BodyText3">
    <w:name w:val="Body Text 3"/>
    <w:basedOn w:val="Normal"/>
    <w:link w:val="BodyText3Char"/>
    <w:semiHidden/>
    <w:unhideWhenUsed/>
    <w:rsid w:val="00901C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901C18"/>
    <w:rPr>
      <w:rFonts w:ascii="Verdana" w:hAnsi="Verdana"/>
      <w:sz w:val="16"/>
      <w:szCs w:val="16"/>
      <w:lang w:val="en-GB" w:eastAsia="en-GB"/>
    </w:rPr>
  </w:style>
  <w:style w:type="table" w:styleId="TableGrid">
    <w:name w:val="Table Grid"/>
    <w:basedOn w:val="TableNormal"/>
    <w:uiPriority w:val="39"/>
    <w:rsid w:val="0029087D"/>
    <w:rPr>
      <w:rFonts w:asciiTheme="minorHAnsi" w:eastAsiaTheme="minorHAnsi" w:hAnsiTheme="minorHAnsi" w:cstheme="minorBid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6970A3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semiHidden/>
    <w:rsid w:val="003434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4341B"/>
    <w:pPr>
      <w:jc w:val="left"/>
    </w:pPr>
    <w:rPr>
      <w:rFonts w:ascii="Times New Roman" w:hAnsi="Times New Roman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41B"/>
  </w:style>
  <w:style w:type="paragraph" w:styleId="Title">
    <w:name w:val="Title"/>
    <w:basedOn w:val="BodyText2"/>
    <w:next w:val="BodyText"/>
    <w:link w:val="TitleChar"/>
    <w:qFormat/>
    <w:rsid w:val="0034341B"/>
    <w:pPr>
      <w:pageBreakBefore/>
      <w:spacing w:before="120" w:line="240" w:lineRule="auto"/>
      <w:ind w:left="1077"/>
      <w:jc w:val="center"/>
    </w:pPr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 w:eastAsia="en-US"/>
    </w:rPr>
  </w:style>
  <w:style w:type="character" w:customStyle="1" w:styleId="TitleChar">
    <w:name w:val="Title Char"/>
    <w:basedOn w:val="DefaultParagraphFont"/>
    <w:link w:val="Title"/>
    <w:rsid w:val="0034341B"/>
    <w:rPr>
      <w:rFonts w:ascii="Times New Roman Bold" w:eastAsiaTheme="minorHAnsi" w:hAnsi="Times New Roman Bold" w:cstheme="minorBidi"/>
      <w:b/>
      <w:caps/>
      <w:noProof/>
      <w:color w:val="000080"/>
      <w:sz w:val="24"/>
      <w:szCs w:val="24"/>
      <w:lang w:val="en-CA"/>
    </w:rPr>
  </w:style>
  <w:style w:type="paragraph" w:styleId="BodyText2">
    <w:name w:val="Body Text 2"/>
    <w:basedOn w:val="Normal"/>
    <w:link w:val="BodyText2Char"/>
    <w:semiHidden/>
    <w:unhideWhenUsed/>
    <w:rsid w:val="003434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4341B"/>
    <w:rPr>
      <w:rFonts w:ascii="Verdana" w:hAnsi="Verdana"/>
      <w:lang w:val="en-GB" w:eastAsia="en-GB"/>
    </w:rPr>
  </w:style>
  <w:style w:type="paragraph" w:customStyle="1" w:styleId="Default">
    <w:name w:val="Default"/>
    <w:rsid w:val="007352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o-RO" w:eastAsia="ro-RO"/>
    </w:rPr>
  </w:style>
  <w:style w:type="paragraph" w:customStyle="1" w:styleId="xmsonormal">
    <w:name w:val="x_msonormal"/>
    <w:basedOn w:val="Normal"/>
    <w:rsid w:val="00834DC2"/>
    <w:pPr>
      <w:jc w:val="left"/>
    </w:pPr>
    <w:rPr>
      <w:rFonts w:ascii="Calibri" w:eastAsia="Calibri" w:hAnsi="Calibri" w:cs="Calibri"/>
      <w:sz w:val="22"/>
      <w:szCs w:val="22"/>
      <w:lang w:val="ro-RO" w:eastAsia="ro-RO"/>
    </w:rPr>
  </w:style>
  <w:style w:type="paragraph" w:styleId="Revision">
    <w:name w:val="Revision"/>
    <w:hidden/>
    <w:uiPriority w:val="99"/>
    <w:semiHidden/>
    <w:rsid w:val="00726DA3"/>
    <w:rPr>
      <w:rFonts w:ascii="Verdana" w:hAnsi="Verdana"/>
      <w:lang w:val="en-GB" w:eastAsia="en-GB"/>
    </w:rPr>
  </w:style>
  <w:style w:type="paragraph" w:customStyle="1" w:styleId="ListacuMarcaje">
    <w:name w:val="Lista cu Marcaje"/>
    <w:basedOn w:val="Normal"/>
    <w:qFormat/>
    <w:rsid w:val="00F41EB2"/>
    <w:pPr>
      <w:numPr>
        <w:numId w:val="20"/>
      </w:numPr>
      <w:tabs>
        <w:tab w:val="left" w:pos="1300"/>
      </w:tabs>
      <w:spacing w:after="120"/>
    </w:pPr>
    <w:rPr>
      <w:rFonts w:ascii="Arial" w:eastAsiaTheme="minorHAnsi" w:hAnsi="Arial" w:cstheme="minorBidi"/>
      <w:szCs w:val="22"/>
      <w:lang w:val="ro-R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7C6F8B-CECE-43B9-8AA8-6425F385E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1601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CNAIR SA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194</cp:revision>
  <cp:lastPrinted>2023-02-17T08:43:00Z</cp:lastPrinted>
  <dcterms:created xsi:type="dcterms:W3CDTF">2020-06-10T09:28:00Z</dcterms:created>
  <dcterms:modified xsi:type="dcterms:W3CDTF">2025-10-15T10:29:00Z</dcterms:modified>
</cp:coreProperties>
</file>